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66D09" w14:textId="176EEA8C" w:rsidR="00EE3852" w:rsidRDefault="00BD71C7" w:rsidP="000E30EC">
      <w:pPr>
        <w:suppressAutoHyphens/>
        <w:spacing w:line="240" w:lineRule="atLeast"/>
        <w:jc w:val="center"/>
        <w:rPr>
          <w:sz w:val="40"/>
          <w:szCs w:val="40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ED9B513" wp14:editId="2233CD29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2133600" cy="1219200"/>
            <wp:effectExtent l="0" t="0" r="0" b="0"/>
            <wp:wrapSquare wrapText="bothSides"/>
            <wp:docPr id="1" name="Picture 1" descr="newt_combo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t_combo_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1E403" w14:textId="75C81231" w:rsidR="00C00B34" w:rsidRPr="00AD1F53" w:rsidRDefault="00C65A9D" w:rsidP="00AD1F53">
      <w:pPr>
        <w:suppressAutoHyphens/>
        <w:spacing w:line="240" w:lineRule="atLeast"/>
        <w:rPr>
          <w:rFonts w:ascii="Verdana" w:hAnsi="Verdana"/>
          <w:b/>
          <w:color w:val="5ABAB5"/>
          <w:sz w:val="40"/>
          <w:szCs w:val="40"/>
        </w:rPr>
      </w:pPr>
      <w:r w:rsidRPr="00AD1F53">
        <w:rPr>
          <w:rFonts w:ascii="Verdana" w:hAnsi="Verdana"/>
          <w:b/>
          <w:color w:val="5ABAB5"/>
          <w:sz w:val="40"/>
          <w:szCs w:val="40"/>
        </w:rPr>
        <w:t>Background Information</w:t>
      </w:r>
    </w:p>
    <w:p w14:paraId="6A1516BD" w14:textId="77777777" w:rsidR="0077561E" w:rsidRPr="00AD1F53" w:rsidRDefault="0077561E" w:rsidP="00AD1F53">
      <w:pPr>
        <w:suppressAutoHyphens/>
        <w:spacing w:line="240" w:lineRule="atLeast"/>
        <w:rPr>
          <w:rFonts w:ascii="Verdana" w:hAnsi="Verdana"/>
          <w:b/>
          <w:color w:val="5ABAB5"/>
          <w:sz w:val="40"/>
          <w:szCs w:val="40"/>
        </w:rPr>
      </w:pPr>
      <w:r w:rsidRPr="00AD1F53">
        <w:rPr>
          <w:rFonts w:ascii="Verdana" w:hAnsi="Verdana"/>
          <w:b/>
          <w:color w:val="5ABAB5"/>
          <w:sz w:val="40"/>
          <w:szCs w:val="40"/>
        </w:rPr>
        <w:t>Sales Assistant</w:t>
      </w:r>
    </w:p>
    <w:p w14:paraId="46162DB9" w14:textId="77777777" w:rsidR="00B31AE2" w:rsidRPr="0077561E" w:rsidRDefault="00B31AE2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5BE4DC9C" w14:textId="77777777" w:rsidR="001055B5" w:rsidRPr="0077561E" w:rsidRDefault="001055B5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75F034AB" w14:textId="77777777" w:rsidR="00AD1F53" w:rsidRDefault="00AD1F53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1B2188D2" w14:textId="77777777" w:rsidR="00C00B34" w:rsidRPr="0077561E" w:rsidRDefault="00C00B34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  <w:r w:rsidRPr="0077561E">
        <w:rPr>
          <w:rFonts w:ascii="Verdana" w:hAnsi="Verdana"/>
          <w:spacing w:val="-3"/>
          <w:sz w:val="22"/>
          <w:szCs w:val="22"/>
        </w:rPr>
        <w:t>Mires Beck Nursery is a registered charity wit</w:t>
      </w:r>
      <w:bookmarkStart w:id="0" w:name="_GoBack"/>
      <w:bookmarkEnd w:id="0"/>
      <w:r w:rsidRPr="0077561E">
        <w:rPr>
          <w:rFonts w:ascii="Verdana" w:hAnsi="Verdana"/>
          <w:spacing w:val="-3"/>
          <w:sz w:val="22"/>
          <w:szCs w:val="22"/>
        </w:rPr>
        <w:t xml:space="preserve">h the primary </w:t>
      </w:r>
      <w:r w:rsidR="00CA6744" w:rsidRPr="0077561E">
        <w:rPr>
          <w:rFonts w:ascii="Verdana" w:hAnsi="Verdana"/>
          <w:spacing w:val="-3"/>
          <w:sz w:val="22"/>
          <w:szCs w:val="22"/>
        </w:rPr>
        <w:t>object of pr</w:t>
      </w:r>
      <w:r w:rsidRPr="0077561E">
        <w:rPr>
          <w:rFonts w:ascii="Verdana" w:hAnsi="Verdana"/>
          <w:spacing w:val="-3"/>
          <w:sz w:val="22"/>
          <w:szCs w:val="22"/>
        </w:rPr>
        <w:t xml:space="preserve">oviding horticultural training and work </w:t>
      </w:r>
      <w:r w:rsidR="00CA6744" w:rsidRPr="0077561E">
        <w:rPr>
          <w:rFonts w:ascii="Verdana" w:hAnsi="Verdana"/>
          <w:spacing w:val="-3"/>
          <w:sz w:val="22"/>
          <w:szCs w:val="22"/>
        </w:rPr>
        <w:t xml:space="preserve">experience for its service users. These are people who have a range of disabilities including </w:t>
      </w:r>
      <w:r w:rsidR="00C728C2" w:rsidRPr="0077561E">
        <w:rPr>
          <w:rFonts w:ascii="Verdana" w:hAnsi="Verdana"/>
          <w:spacing w:val="-3"/>
          <w:sz w:val="22"/>
          <w:szCs w:val="22"/>
        </w:rPr>
        <w:t xml:space="preserve">those with </w:t>
      </w:r>
      <w:r w:rsidR="00CA6744" w:rsidRPr="0077561E">
        <w:rPr>
          <w:rFonts w:ascii="Verdana" w:hAnsi="Verdana"/>
          <w:spacing w:val="-3"/>
          <w:sz w:val="22"/>
          <w:szCs w:val="22"/>
        </w:rPr>
        <w:t xml:space="preserve">learning difficulties, and those who are recovering from </w:t>
      </w:r>
      <w:r w:rsidR="00B53FD7" w:rsidRPr="0077561E">
        <w:rPr>
          <w:rFonts w:ascii="Verdana" w:hAnsi="Verdana"/>
          <w:spacing w:val="-3"/>
          <w:sz w:val="22"/>
          <w:szCs w:val="22"/>
        </w:rPr>
        <w:t>mental health problem</w:t>
      </w:r>
      <w:r w:rsidR="00CA6744" w:rsidRPr="0077561E">
        <w:rPr>
          <w:rFonts w:ascii="Verdana" w:hAnsi="Verdana"/>
          <w:spacing w:val="-3"/>
          <w:sz w:val="22"/>
          <w:szCs w:val="22"/>
        </w:rPr>
        <w:t>s</w:t>
      </w:r>
      <w:r w:rsidRPr="0077561E">
        <w:rPr>
          <w:rFonts w:ascii="Verdana" w:hAnsi="Verdana"/>
          <w:spacing w:val="-3"/>
          <w:sz w:val="22"/>
          <w:szCs w:val="22"/>
        </w:rPr>
        <w:t xml:space="preserve">. </w:t>
      </w:r>
      <w:r w:rsidR="00CA6744" w:rsidRPr="0077561E">
        <w:rPr>
          <w:rFonts w:ascii="Verdana" w:hAnsi="Verdana"/>
          <w:spacing w:val="-3"/>
          <w:sz w:val="22"/>
          <w:szCs w:val="22"/>
        </w:rPr>
        <w:t>The nursery</w:t>
      </w:r>
      <w:r w:rsidRPr="0077561E">
        <w:rPr>
          <w:rFonts w:ascii="Verdana" w:hAnsi="Verdana"/>
          <w:spacing w:val="-3"/>
          <w:sz w:val="22"/>
          <w:szCs w:val="22"/>
        </w:rPr>
        <w:t xml:space="preserve"> </w:t>
      </w:r>
      <w:r w:rsidR="00C728C2" w:rsidRPr="0077561E">
        <w:rPr>
          <w:rFonts w:ascii="Verdana" w:hAnsi="Verdana"/>
          <w:spacing w:val="-3"/>
          <w:sz w:val="22"/>
          <w:szCs w:val="22"/>
        </w:rPr>
        <w:t xml:space="preserve">which was founded in 1984, </w:t>
      </w:r>
      <w:r w:rsidRPr="0077561E">
        <w:rPr>
          <w:rFonts w:ascii="Verdana" w:hAnsi="Verdana"/>
          <w:spacing w:val="-3"/>
          <w:sz w:val="22"/>
          <w:szCs w:val="22"/>
        </w:rPr>
        <w:t xml:space="preserve">is situated on the outskirts of North Cave and has </w:t>
      </w:r>
      <w:r w:rsidR="00C728C2" w:rsidRPr="0077561E">
        <w:rPr>
          <w:rFonts w:ascii="Verdana" w:hAnsi="Verdana"/>
          <w:spacing w:val="-3"/>
          <w:sz w:val="22"/>
          <w:szCs w:val="22"/>
        </w:rPr>
        <w:t>operated as a charity s</w:t>
      </w:r>
      <w:r w:rsidRPr="0077561E">
        <w:rPr>
          <w:rFonts w:ascii="Verdana" w:hAnsi="Verdana"/>
          <w:spacing w:val="-3"/>
          <w:sz w:val="22"/>
          <w:szCs w:val="22"/>
        </w:rPr>
        <w:t xml:space="preserve">ince 1994. </w:t>
      </w:r>
      <w:r w:rsidR="00C728C2" w:rsidRPr="0077561E">
        <w:rPr>
          <w:rFonts w:ascii="Verdana" w:hAnsi="Verdana"/>
          <w:spacing w:val="-3"/>
          <w:sz w:val="22"/>
          <w:szCs w:val="22"/>
        </w:rPr>
        <w:t xml:space="preserve"> </w:t>
      </w:r>
    </w:p>
    <w:p w14:paraId="708AAE23" w14:textId="77777777" w:rsidR="00E33428" w:rsidRDefault="00E33428" w:rsidP="00E33428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13476A5B" w14:textId="77777777" w:rsidR="00E33428" w:rsidRPr="0077561E" w:rsidRDefault="00E33428" w:rsidP="00E33428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  <w:r w:rsidRPr="0077561E">
        <w:rPr>
          <w:rFonts w:ascii="Verdana" w:hAnsi="Verdana"/>
          <w:spacing w:val="-3"/>
          <w:sz w:val="22"/>
          <w:szCs w:val="22"/>
        </w:rPr>
        <w:t xml:space="preserve">The aim and purpose of Mires Beck Nursery is to provide a caring and supportive, yet realistic working environment where people can develop skills and grow in confidence and self-esteem. </w:t>
      </w:r>
    </w:p>
    <w:p w14:paraId="35C7DF6E" w14:textId="77777777" w:rsidR="00B31AE2" w:rsidRPr="0077561E" w:rsidRDefault="00B31AE2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4FD3458B" w14:textId="7761E4E3" w:rsidR="0077561E" w:rsidRPr="00594F53" w:rsidRDefault="00306943" w:rsidP="0077561E">
      <w:pPr>
        <w:suppressAutoHyphens/>
        <w:spacing w:line="240" w:lineRule="atLeast"/>
        <w:jc w:val="both"/>
        <w:rPr>
          <w:rFonts w:ascii="Verdana" w:hAnsi="Verdana" w:cs="Arial"/>
          <w:spacing w:val="-3"/>
          <w:sz w:val="22"/>
          <w:szCs w:val="22"/>
        </w:rPr>
      </w:pPr>
      <w:r w:rsidRPr="0077561E">
        <w:rPr>
          <w:rFonts w:ascii="Verdana" w:hAnsi="Verdana"/>
          <w:spacing w:val="-3"/>
          <w:sz w:val="22"/>
          <w:szCs w:val="22"/>
        </w:rPr>
        <w:t>There has been</w:t>
      </w:r>
      <w:r w:rsidR="00C00B34" w:rsidRPr="0077561E">
        <w:rPr>
          <w:rFonts w:ascii="Verdana" w:hAnsi="Verdana"/>
          <w:spacing w:val="-3"/>
          <w:sz w:val="22"/>
          <w:szCs w:val="22"/>
        </w:rPr>
        <w:t xml:space="preserve"> a continual development of the facilities at the nursery </w:t>
      </w:r>
      <w:r w:rsidR="00DC1BA7" w:rsidRPr="0077561E">
        <w:rPr>
          <w:rFonts w:ascii="Verdana" w:hAnsi="Verdana"/>
          <w:spacing w:val="-3"/>
          <w:sz w:val="22"/>
          <w:szCs w:val="22"/>
        </w:rPr>
        <w:t xml:space="preserve">which now </w:t>
      </w:r>
      <w:r w:rsidR="00720494" w:rsidRPr="0077561E">
        <w:rPr>
          <w:rFonts w:ascii="Verdana" w:hAnsi="Verdana"/>
          <w:spacing w:val="-3"/>
          <w:sz w:val="22"/>
          <w:szCs w:val="22"/>
        </w:rPr>
        <w:t xml:space="preserve">include </w:t>
      </w:r>
      <w:r w:rsidR="00DC1BA7" w:rsidRPr="0077561E">
        <w:rPr>
          <w:rFonts w:ascii="Verdana" w:hAnsi="Verdana"/>
          <w:spacing w:val="-3"/>
          <w:sz w:val="22"/>
          <w:szCs w:val="22"/>
        </w:rPr>
        <w:t xml:space="preserve">a range of glasshouses and ancillary buildings. </w:t>
      </w:r>
      <w:r w:rsidR="0077561E" w:rsidRPr="00594F53">
        <w:rPr>
          <w:rFonts w:ascii="Verdana" w:hAnsi="Verdana" w:cs="Arial"/>
          <w:sz w:val="22"/>
          <w:szCs w:val="22"/>
          <w:lang w:val="en-GB"/>
        </w:rPr>
        <w:t>Now in our 2</w:t>
      </w:r>
      <w:r w:rsidR="00D23980">
        <w:rPr>
          <w:rFonts w:ascii="Verdana" w:hAnsi="Verdana" w:cs="Arial"/>
          <w:sz w:val="22"/>
          <w:szCs w:val="22"/>
          <w:lang w:val="en-GB"/>
        </w:rPr>
        <w:t>7</w:t>
      </w:r>
      <w:r w:rsidR="00E24C24">
        <w:rPr>
          <w:rFonts w:ascii="Verdana" w:hAnsi="Verdana" w:cs="Arial"/>
          <w:sz w:val="22"/>
          <w:szCs w:val="22"/>
          <w:lang w:val="en-GB"/>
        </w:rPr>
        <w:t xml:space="preserve">th year of operation we have </w:t>
      </w:r>
      <w:r w:rsidR="004D64FA">
        <w:rPr>
          <w:rFonts w:ascii="Verdana" w:hAnsi="Verdana" w:cs="Arial"/>
          <w:sz w:val="22"/>
          <w:szCs w:val="22"/>
          <w:lang w:val="en-GB"/>
        </w:rPr>
        <w:t>45</w:t>
      </w:r>
      <w:r w:rsidR="0077561E" w:rsidRPr="00594F53">
        <w:rPr>
          <w:rFonts w:ascii="Verdana" w:hAnsi="Verdana" w:cs="Arial"/>
          <w:sz w:val="22"/>
          <w:szCs w:val="22"/>
          <w:lang w:val="en-GB"/>
        </w:rPr>
        <w:t xml:space="preserve"> members of staff</w:t>
      </w:r>
      <w:r w:rsidR="0006696A">
        <w:rPr>
          <w:rFonts w:ascii="Verdana" w:hAnsi="Verdana" w:cs="Arial"/>
          <w:sz w:val="22"/>
          <w:szCs w:val="22"/>
          <w:lang w:val="en-GB"/>
        </w:rPr>
        <w:t xml:space="preserve"> (FTE of 20</w:t>
      </w:r>
      <w:r w:rsidR="00E33428">
        <w:rPr>
          <w:rFonts w:ascii="Verdana" w:hAnsi="Verdana" w:cs="Arial"/>
          <w:sz w:val="22"/>
          <w:szCs w:val="22"/>
          <w:lang w:val="en-GB"/>
        </w:rPr>
        <w:t xml:space="preserve">), </w:t>
      </w:r>
      <w:r w:rsidR="00DB49D8">
        <w:rPr>
          <w:rFonts w:ascii="Verdana" w:hAnsi="Verdana" w:cs="Arial"/>
          <w:sz w:val="22"/>
          <w:szCs w:val="22"/>
          <w:lang w:val="en-GB"/>
        </w:rPr>
        <w:t xml:space="preserve">approximately </w:t>
      </w:r>
      <w:r w:rsidR="00D23980">
        <w:rPr>
          <w:rFonts w:ascii="Verdana" w:hAnsi="Verdana" w:cs="Arial"/>
          <w:sz w:val="22"/>
          <w:szCs w:val="22"/>
          <w:lang w:val="en-GB"/>
        </w:rPr>
        <w:t>90</w:t>
      </w:r>
      <w:r w:rsidR="0077561E" w:rsidRPr="00594F53">
        <w:rPr>
          <w:rFonts w:ascii="Verdana" w:hAnsi="Verdana" w:cs="Arial"/>
          <w:sz w:val="22"/>
          <w:szCs w:val="22"/>
          <w:lang w:val="en-GB"/>
        </w:rPr>
        <w:t xml:space="preserve"> service users and 40 volunteers actively involved at the nursery. The nursery produces a wide range of plants which are sold to the public, organisations and to garden centres. </w:t>
      </w:r>
    </w:p>
    <w:p w14:paraId="771FC361" w14:textId="77777777" w:rsidR="001055B5" w:rsidRPr="0077561E" w:rsidRDefault="001055B5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189750EF" w14:textId="77777777" w:rsidR="00B31AE2" w:rsidRPr="0077561E" w:rsidRDefault="00B31AE2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  <w:u w:val="single"/>
        </w:rPr>
      </w:pPr>
    </w:p>
    <w:p w14:paraId="00089B7F" w14:textId="77777777" w:rsidR="00C00B34" w:rsidRPr="0077561E" w:rsidRDefault="00A44CDA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  <w:u w:val="single"/>
        </w:rPr>
      </w:pPr>
      <w:r w:rsidRPr="0077561E">
        <w:rPr>
          <w:rFonts w:ascii="Verdana" w:hAnsi="Verdana"/>
          <w:spacing w:val="-3"/>
          <w:sz w:val="22"/>
          <w:szCs w:val="22"/>
          <w:u w:val="single"/>
        </w:rPr>
        <w:t>Sales Assistant</w:t>
      </w:r>
    </w:p>
    <w:p w14:paraId="6542133A" w14:textId="77777777" w:rsidR="001055B5" w:rsidRPr="0077561E" w:rsidRDefault="001055B5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  <w:u w:val="single"/>
        </w:rPr>
      </w:pPr>
    </w:p>
    <w:p w14:paraId="32E88BD6" w14:textId="426EC76B" w:rsidR="004A65DA" w:rsidRPr="0077561E" w:rsidRDefault="00456208" w:rsidP="00181D7F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  <w:r w:rsidRPr="0077561E">
        <w:rPr>
          <w:rFonts w:ascii="Verdana" w:hAnsi="Verdana"/>
          <w:spacing w:val="-3"/>
          <w:sz w:val="22"/>
          <w:szCs w:val="22"/>
        </w:rPr>
        <w:t>The role o</w:t>
      </w:r>
      <w:r w:rsidR="00072382">
        <w:rPr>
          <w:rFonts w:ascii="Verdana" w:hAnsi="Verdana"/>
          <w:spacing w:val="-3"/>
          <w:sz w:val="22"/>
          <w:szCs w:val="22"/>
        </w:rPr>
        <w:t>f</w:t>
      </w:r>
      <w:r w:rsidRPr="0077561E">
        <w:rPr>
          <w:rFonts w:ascii="Verdana" w:hAnsi="Verdana"/>
          <w:spacing w:val="-3"/>
          <w:sz w:val="22"/>
          <w:szCs w:val="22"/>
        </w:rPr>
        <w:t xml:space="preserve"> Sales Assistant is temporary</w:t>
      </w:r>
      <w:r w:rsidR="00072382">
        <w:rPr>
          <w:rFonts w:ascii="Verdana" w:hAnsi="Verdana"/>
          <w:spacing w:val="-3"/>
          <w:sz w:val="22"/>
          <w:szCs w:val="22"/>
        </w:rPr>
        <w:t xml:space="preserve"> until the end of </w:t>
      </w:r>
      <w:r w:rsidR="00916060">
        <w:rPr>
          <w:rFonts w:ascii="Verdana" w:hAnsi="Verdana"/>
          <w:spacing w:val="-3"/>
          <w:sz w:val="22"/>
          <w:szCs w:val="22"/>
        </w:rPr>
        <w:t>September 202</w:t>
      </w:r>
      <w:r w:rsidR="00D23980">
        <w:rPr>
          <w:rFonts w:ascii="Verdana" w:hAnsi="Verdana"/>
          <w:spacing w:val="-3"/>
          <w:sz w:val="22"/>
          <w:szCs w:val="22"/>
        </w:rPr>
        <w:t>1</w:t>
      </w:r>
      <w:r w:rsidR="00072382">
        <w:rPr>
          <w:rFonts w:ascii="Verdana" w:hAnsi="Verdana"/>
          <w:spacing w:val="-3"/>
          <w:sz w:val="22"/>
          <w:szCs w:val="22"/>
        </w:rPr>
        <w:t xml:space="preserve">.  It is a shared position </w:t>
      </w:r>
      <w:r w:rsidR="001B1B07" w:rsidRPr="0077561E">
        <w:rPr>
          <w:rFonts w:ascii="Verdana" w:hAnsi="Verdana"/>
          <w:spacing w:val="-3"/>
          <w:sz w:val="22"/>
          <w:szCs w:val="22"/>
        </w:rPr>
        <w:t xml:space="preserve">working </w:t>
      </w:r>
      <w:r w:rsidR="00D23980">
        <w:rPr>
          <w:rFonts w:ascii="Verdana" w:hAnsi="Verdana"/>
          <w:spacing w:val="-3"/>
          <w:sz w:val="22"/>
          <w:szCs w:val="22"/>
        </w:rPr>
        <w:t>1</w:t>
      </w:r>
      <w:r w:rsidR="00072382">
        <w:rPr>
          <w:rFonts w:ascii="Verdana" w:hAnsi="Verdana"/>
          <w:spacing w:val="-3"/>
          <w:sz w:val="22"/>
          <w:szCs w:val="22"/>
        </w:rPr>
        <w:t xml:space="preserve"> day per week on a </w:t>
      </w:r>
      <w:r w:rsidR="00D23980">
        <w:rPr>
          <w:rFonts w:ascii="Verdana" w:hAnsi="Verdana"/>
          <w:spacing w:val="-3"/>
          <w:sz w:val="22"/>
          <w:szCs w:val="22"/>
        </w:rPr>
        <w:t>Saturday or Sunday</w:t>
      </w:r>
      <w:r w:rsidR="00072382">
        <w:rPr>
          <w:rFonts w:ascii="Verdana" w:hAnsi="Verdana"/>
          <w:spacing w:val="-3"/>
          <w:sz w:val="22"/>
          <w:szCs w:val="22"/>
        </w:rPr>
        <w:t xml:space="preserve"> </w:t>
      </w:r>
      <w:r w:rsidR="001B1B07" w:rsidRPr="0077561E">
        <w:rPr>
          <w:rFonts w:ascii="Verdana" w:hAnsi="Verdana"/>
          <w:spacing w:val="-3"/>
          <w:sz w:val="22"/>
          <w:szCs w:val="22"/>
        </w:rPr>
        <w:t>from 9.45 am to 4.15</w:t>
      </w:r>
      <w:r w:rsidR="00EB1307" w:rsidRPr="0077561E">
        <w:rPr>
          <w:rFonts w:ascii="Verdana" w:hAnsi="Verdana"/>
          <w:spacing w:val="-3"/>
          <w:sz w:val="22"/>
          <w:szCs w:val="22"/>
        </w:rPr>
        <w:t xml:space="preserve"> pm</w:t>
      </w:r>
      <w:r w:rsidR="003D4ABF">
        <w:rPr>
          <w:rFonts w:ascii="Verdana" w:hAnsi="Verdana"/>
          <w:spacing w:val="-3"/>
          <w:sz w:val="22"/>
          <w:szCs w:val="22"/>
        </w:rPr>
        <w:t xml:space="preserve"> with a 30 minute unpaid lunch break</w:t>
      </w:r>
      <w:r w:rsidR="001B1B07" w:rsidRPr="0077561E">
        <w:rPr>
          <w:rFonts w:ascii="Verdana" w:hAnsi="Verdana"/>
          <w:spacing w:val="-3"/>
          <w:sz w:val="22"/>
          <w:szCs w:val="22"/>
        </w:rPr>
        <w:t>.</w:t>
      </w:r>
      <w:r w:rsidR="00181D7F" w:rsidRPr="0077561E">
        <w:rPr>
          <w:rFonts w:ascii="Verdana" w:hAnsi="Verdana" w:cs="Arial"/>
          <w:sz w:val="22"/>
          <w:szCs w:val="22"/>
        </w:rPr>
        <w:t xml:space="preserve"> </w:t>
      </w:r>
    </w:p>
    <w:p w14:paraId="1E496A35" w14:textId="77777777" w:rsidR="000E30EC" w:rsidRPr="0077561E" w:rsidRDefault="000E30EC" w:rsidP="000E30EC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  <w:u w:val="single"/>
        </w:rPr>
      </w:pPr>
    </w:p>
    <w:p w14:paraId="017C4874" w14:textId="388DCB98" w:rsidR="00AF417A" w:rsidRPr="0077561E" w:rsidRDefault="00F23027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 xml:space="preserve">The </w:t>
      </w:r>
      <w:r w:rsidR="00D23980">
        <w:rPr>
          <w:rFonts w:ascii="Verdana" w:hAnsi="Verdana"/>
          <w:spacing w:val="-3"/>
          <w:sz w:val="22"/>
          <w:szCs w:val="22"/>
        </w:rPr>
        <w:t xml:space="preserve">salary for this post is £8.91 per hour.  </w:t>
      </w:r>
      <w:r w:rsidR="001055B5" w:rsidRPr="0077561E">
        <w:rPr>
          <w:rFonts w:ascii="Verdana" w:hAnsi="Verdana"/>
          <w:spacing w:val="-3"/>
          <w:sz w:val="22"/>
          <w:szCs w:val="22"/>
        </w:rPr>
        <w:t xml:space="preserve">Due </w:t>
      </w:r>
      <w:r w:rsidR="00B31AE2" w:rsidRPr="0077561E">
        <w:rPr>
          <w:rFonts w:ascii="Verdana" w:hAnsi="Verdana"/>
          <w:spacing w:val="-3"/>
          <w:sz w:val="22"/>
          <w:szCs w:val="22"/>
        </w:rPr>
        <w:t>to the nature of our client-group, the appointme</w:t>
      </w:r>
      <w:r w:rsidR="00AF417A" w:rsidRPr="0077561E">
        <w:rPr>
          <w:rFonts w:ascii="Verdana" w:hAnsi="Verdana"/>
          <w:spacing w:val="-3"/>
          <w:sz w:val="22"/>
          <w:szCs w:val="22"/>
        </w:rPr>
        <w:t xml:space="preserve">nt is subject to an enhanced DBS </w:t>
      </w:r>
      <w:r w:rsidR="00B31AE2" w:rsidRPr="0077561E">
        <w:rPr>
          <w:rFonts w:ascii="Verdana" w:hAnsi="Verdana"/>
          <w:spacing w:val="-3"/>
          <w:sz w:val="22"/>
          <w:szCs w:val="22"/>
        </w:rPr>
        <w:t>check.</w:t>
      </w:r>
      <w:r w:rsidR="00AF417A" w:rsidRPr="0077561E">
        <w:rPr>
          <w:rFonts w:ascii="Verdana" w:hAnsi="Verdana"/>
          <w:spacing w:val="-3"/>
          <w:sz w:val="22"/>
          <w:szCs w:val="22"/>
        </w:rPr>
        <w:t xml:space="preserve">   A criminal record will not necessarily </w:t>
      </w:r>
      <w:r w:rsidR="0006696A">
        <w:rPr>
          <w:rFonts w:ascii="Verdana" w:hAnsi="Verdana"/>
          <w:spacing w:val="-3"/>
          <w:sz w:val="22"/>
          <w:szCs w:val="22"/>
        </w:rPr>
        <w:t xml:space="preserve">be </w:t>
      </w:r>
      <w:r w:rsidR="00AF417A" w:rsidRPr="0077561E">
        <w:rPr>
          <w:rFonts w:ascii="Verdana" w:hAnsi="Verdana"/>
          <w:spacing w:val="-3"/>
          <w:sz w:val="22"/>
          <w:szCs w:val="22"/>
        </w:rPr>
        <w:t xml:space="preserve">a bar to obtaining employment.  </w:t>
      </w:r>
    </w:p>
    <w:p w14:paraId="17F42B69" w14:textId="77777777" w:rsidR="00B31AE2" w:rsidRPr="0077561E" w:rsidRDefault="00B31AE2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0D322780" w14:textId="77777777" w:rsidR="000506EC" w:rsidRPr="0077561E" w:rsidRDefault="000506EC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58221BFF" w14:textId="77777777" w:rsidR="001D674E" w:rsidRPr="0077561E" w:rsidRDefault="001D674E">
      <w:pPr>
        <w:suppressAutoHyphens/>
        <w:spacing w:line="240" w:lineRule="atLeast"/>
        <w:jc w:val="both"/>
        <w:rPr>
          <w:rFonts w:ascii="Verdana" w:hAnsi="Verdana"/>
          <w:spacing w:val="-3"/>
          <w:sz w:val="22"/>
          <w:szCs w:val="22"/>
        </w:rPr>
      </w:pPr>
    </w:p>
    <w:p w14:paraId="2F98FA90" w14:textId="77777777" w:rsidR="000E30EC" w:rsidRDefault="000E30EC" w:rsidP="000E30EC">
      <w:pPr>
        <w:suppressAutoHyphens/>
        <w:spacing w:line="240" w:lineRule="atLeast"/>
        <w:jc w:val="right"/>
        <w:rPr>
          <w:rFonts w:ascii="Verdana" w:hAnsi="Verdana"/>
          <w:spacing w:val="-3"/>
          <w:sz w:val="22"/>
          <w:szCs w:val="22"/>
        </w:rPr>
      </w:pPr>
    </w:p>
    <w:p w14:paraId="1AD13E48" w14:textId="77777777" w:rsidR="0077561E" w:rsidRPr="0077561E" w:rsidRDefault="0077561E" w:rsidP="000E30EC">
      <w:pPr>
        <w:suppressAutoHyphens/>
        <w:spacing w:line="240" w:lineRule="atLeast"/>
        <w:jc w:val="right"/>
        <w:rPr>
          <w:rFonts w:ascii="Verdana" w:hAnsi="Verdana"/>
          <w:spacing w:val="-3"/>
          <w:sz w:val="22"/>
          <w:szCs w:val="22"/>
        </w:rPr>
      </w:pPr>
    </w:p>
    <w:p w14:paraId="684F0D12" w14:textId="77777777" w:rsidR="00E4333A" w:rsidRPr="0077561E" w:rsidRDefault="00E4333A" w:rsidP="000E30EC">
      <w:pPr>
        <w:suppressAutoHyphens/>
        <w:spacing w:line="240" w:lineRule="atLeast"/>
        <w:jc w:val="right"/>
        <w:rPr>
          <w:rFonts w:ascii="Verdana" w:hAnsi="Verdana"/>
          <w:spacing w:val="-3"/>
          <w:sz w:val="22"/>
          <w:szCs w:val="22"/>
        </w:rPr>
      </w:pPr>
    </w:p>
    <w:p w14:paraId="3BB55F3B" w14:textId="77777777" w:rsidR="000E30EC" w:rsidRPr="0077561E" w:rsidRDefault="00C32BD6" w:rsidP="000E30EC">
      <w:pPr>
        <w:suppressAutoHyphens/>
        <w:spacing w:line="240" w:lineRule="atLeast"/>
        <w:jc w:val="right"/>
        <w:rPr>
          <w:rFonts w:ascii="Verdana" w:hAnsi="Verdana"/>
          <w:spacing w:val="-3"/>
          <w:sz w:val="22"/>
          <w:szCs w:val="22"/>
        </w:rPr>
      </w:pPr>
      <w:r w:rsidRPr="0077561E">
        <w:rPr>
          <w:rFonts w:ascii="Verdana" w:hAnsi="Verdana"/>
          <w:spacing w:val="-3"/>
          <w:sz w:val="22"/>
          <w:szCs w:val="22"/>
        </w:rPr>
        <w:t xml:space="preserve">Mires Beck Nursery   </w:t>
      </w:r>
      <w:r w:rsidR="008E470A">
        <w:rPr>
          <w:rFonts w:ascii="Verdana" w:hAnsi="Verdana"/>
          <w:spacing w:val="-3"/>
          <w:sz w:val="22"/>
          <w:szCs w:val="22"/>
        </w:rPr>
        <w:t xml:space="preserve">January </w:t>
      </w:r>
      <w:r w:rsidR="0003060B" w:rsidRPr="0077561E">
        <w:rPr>
          <w:rFonts w:ascii="Verdana" w:hAnsi="Verdana"/>
          <w:spacing w:val="-3"/>
          <w:sz w:val="22"/>
          <w:szCs w:val="22"/>
        </w:rPr>
        <w:t>201</w:t>
      </w:r>
      <w:r w:rsidR="008E470A">
        <w:rPr>
          <w:rFonts w:ascii="Verdana" w:hAnsi="Verdana"/>
          <w:spacing w:val="-3"/>
          <w:sz w:val="22"/>
          <w:szCs w:val="22"/>
        </w:rPr>
        <w:t>7</w:t>
      </w:r>
    </w:p>
    <w:p w14:paraId="38131F4B" w14:textId="1EA8FA43" w:rsidR="00306943" w:rsidRPr="0077561E" w:rsidRDefault="00E24C24" w:rsidP="000E30EC">
      <w:pPr>
        <w:suppressAutoHyphens/>
        <w:spacing w:line="240" w:lineRule="atLeast"/>
        <w:jc w:val="right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 xml:space="preserve">Date Reviewed:  </w:t>
      </w:r>
      <w:r w:rsidR="00D23980">
        <w:rPr>
          <w:rFonts w:ascii="Verdana" w:hAnsi="Verdana"/>
          <w:spacing w:val="-3"/>
          <w:sz w:val="22"/>
          <w:szCs w:val="22"/>
        </w:rPr>
        <w:t>March 2021</w:t>
      </w:r>
    </w:p>
    <w:sectPr w:rsidR="00306943" w:rsidRPr="0077561E" w:rsidSect="00B31AE2">
      <w:headerReference w:type="default" r:id="rId7"/>
      <w:footerReference w:type="default" r:id="rId8"/>
      <w:endnotePr>
        <w:numFmt w:val="decimal"/>
      </w:endnotePr>
      <w:pgSz w:w="11908" w:h="16833"/>
      <w:pgMar w:top="102" w:right="1134" w:bottom="663" w:left="1134" w:header="170" w:footer="107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FEEC2" w14:textId="77777777" w:rsidR="003C3D19" w:rsidRDefault="003C3D19">
      <w:pPr>
        <w:spacing w:line="20" w:lineRule="exact"/>
      </w:pPr>
    </w:p>
  </w:endnote>
  <w:endnote w:type="continuationSeparator" w:id="0">
    <w:p w14:paraId="35E92FA2" w14:textId="77777777" w:rsidR="003C3D19" w:rsidRDefault="003C3D19">
      <w:r>
        <w:t xml:space="preserve"> </w:t>
      </w:r>
    </w:p>
  </w:endnote>
  <w:endnote w:type="continuationNotice" w:id="1">
    <w:p w14:paraId="04D41A01" w14:textId="77777777" w:rsidR="003C3D19" w:rsidRDefault="003C3D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0452" w14:textId="77777777" w:rsidR="00B31AE2" w:rsidRDefault="00B31AE2">
    <w:pPr>
      <w:spacing w:before="140" w:line="100" w:lineRule="exact"/>
      <w:rPr>
        <w:sz w:val="10"/>
        <w:szCs w:val="10"/>
      </w:rPr>
    </w:pPr>
  </w:p>
  <w:p w14:paraId="7117BCF1" w14:textId="77777777" w:rsidR="00B31AE2" w:rsidRDefault="00B31AE2">
    <w:pPr>
      <w:tabs>
        <w:tab w:val="left" w:pos="-720"/>
      </w:tabs>
      <w:suppressAutoHyphens/>
      <w:spacing w:line="240" w:lineRule="atLeas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3832" w14:textId="77777777" w:rsidR="003C3D19" w:rsidRDefault="003C3D19">
      <w:r>
        <w:separator/>
      </w:r>
    </w:p>
  </w:footnote>
  <w:footnote w:type="continuationSeparator" w:id="0">
    <w:p w14:paraId="7F419401" w14:textId="77777777" w:rsidR="003C3D19" w:rsidRDefault="003C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0BAE" w14:textId="77777777" w:rsidR="00B31AE2" w:rsidRDefault="00B31AE2">
    <w:pPr>
      <w:tabs>
        <w:tab w:val="left" w:pos="-720"/>
      </w:tabs>
      <w:suppressAutoHyphens/>
      <w:spacing w:line="240" w:lineRule="atLeast"/>
      <w:rPr>
        <w:sz w:val="24"/>
        <w:szCs w:val="24"/>
      </w:rPr>
    </w:pPr>
  </w:p>
  <w:p w14:paraId="707FE514" w14:textId="77777777" w:rsidR="00B31AE2" w:rsidRDefault="00B31AE2">
    <w:pPr>
      <w:spacing w:after="140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8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5D"/>
    <w:rsid w:val="00023A8E"/>
    <w:rsid w:val="00026F3A"/>
    <w:rsid w:val="0003060B"/>
    <w:rsid w:val="000506EC"/>
    <w:rsid w:val="00057E76"/>
    <w:rsid w:val="0006039C"/>
    <w:rsid w:val="0006696A"/>
    <w:rsid w:val="00067F0C"/>
    <w:rsid w:val="00072382"/>
    <w:rsid w:val="00082199"/>
    <w:rsid w:val="000C26E3"/>
    <w:rsid w:val="000C4C5D"/>
    <w:rsid w:val="000E30EC"/>
    <w:rsid w:val="000E777F"/>
    <w:rsid w:val="001055B5"/>
    <w:rsid w:val="0014270C"/>
    <w:rsid w:val="00157E19"/>
    <w:rsid w:val="00163737"/>
    <w:rsid w:val="00181D7F"/>
    <w:rsid w:val="001B1B07"/>
    <w:rsid w:val="001D674E"/>
    <w:rsid w:val="001F6460"/>
    <w:rsid w:val="00200965"/>
    <w:rsid w:val="00237DB0"/>
    <w:rsid w:val="00246198"/>
    <w:rsid w:val="002B1D2D"/>
    <w:rsid w:val="00306943"/>
    <w:rsid w:val="003B451F"/>
    <w:rsid w:val="003C3D19"/>
    <w:rsid w:val="003C52A8"/>
    <w:rsid w:val="003D4ABF"/>
    <w:rsid w:val="00456208"/>
    <w:rsid w:val="004A65DA"/>
    <w:rsid w:val="004D64FA"/>
    <w:rsid w:val="005062D8"/>
    <w:rsid w:val="00506EAF"/>
    <w:rsid w:val="00532D72"/>
    <w:rsid w:val="00553F52"/>
    <w:rsid w:val="00567430"/>
    <w:rsid w:val="005C4D65"/>
    <w:rsid w:val="00607296"/>
    <w:rsid w:val="00653DF0"/>
    <w:rsid w:val="006D00E6"/>
    <w:rsid w:val="006D0956"/>
    <w:rsid w:val="006E1C25"/>
    <w:rsid w:val="00703208"/>
    <w:rsid w:val="00707BC5"/>
    <w:rsid w:val="00720494"/>
    <w:rsid w:val="007244F6"/>
    <w:rsid w:val="0077561E"/>
    <w:rsid w:val="007C47C5"/>
    <w:rsid w:val="007D1679"/>
    <w:rsid w:val="008003D7"/>
    <w:rsid w:val="00805248"/>
    <w:rsid w:val="00821667"/>
    <w:rsid w:val="00854708"/>
    <w:rsid w:val="008D4155"/>
    <w:rsid w:val="008E470A"/>
    <w:rsid w:val="008E782A"/>
    <w:rsid w:val="00916060"/>
    <w:rsid w:val="009B0699"/>
    <w:rsid w:val="00A44CDA"/>
    <w:rsid w:val="00A5365C"/>
    <w:rsid w:val="00AA11B5"/>
    <w:rsid w:val="00AA704B"/>
    <w:rsid w:val="00AC3A37"/>
    <w:rsid w:val="00AD171E"/>
    <w:rsid w:val="00AD1F53"/>
    <w:rsid w:val="00AF417A"/>
    <w:rsid w:val="00B02A18"/>
    <w:rsid w:val="00B042CB"/>
    <w:rsid w:val="00B21F2B"/>
    <w:rsid w:val="00B31AE2"/>
    <w:rsid w:val="00B41A12"/>
    <w:rsid w:val="00B53FD7"/>
    <w:rsid w:val="00B82828"/>
    <w:rsid w:val="00B972B1"/>
    <w:rsid w:val="00BD71C7"/>
    <w:rsid w:val="00C00B34"/>
    <w:rsid w:val="00C32BD6"/>
    <w:rsid w:val="00C51672"/>
    <w:rsid w:val="00C65A9D"/>
    <w:rsid w:val="00C728C2"/>
    <w:rsid w:val="00C865CA"/>
    <w:rsid w:val="00CA6744"/>
    <w:rsid w:val="00D23980"/>
    <w:rsid w:val="00D24BFD"/>
    <w:rsid w:val="00D32B83"/>
    <w:rsid w:val="00D64A78"/>
    <w:rsid w:val="00DB49D8"/>
    <w:rsid w:val="00DC1BA7"/>
    <w:rsid w:val="00E24C24"/>
    <w:rsid w:val="00E33428"/>
    <w:rsid w:val="00E37876"/>
    <w:rsid w:val="00E4333A"/>
    <w:rsid w:val="00E8094D"/>
    <w:rsid w:val="00E97D5A"/>
    <w:rsid w:val="00EA6211"/>
    <w:rsid w:val="00EB1307"/>
    <w:rsid w:val="00EB4035"/>
    <w:rsid w:val="00ED6CE3"/>
    <w:rsid w:val="00EE2252"/>
    <w:rsid w:val="00EE3852"/>
    <w:rsid w:val="00F23027"/>
    <w:rsid w:val="00F44F37"/>
    <w:rsid w:val="00FA134E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BD5E6"/>
  <w14:defaultImageDpi w14:val="0"/>
  <w15:docId w15:val="{9F56FCDA-2C5D-408E-85F9-FE2CD892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x-none" w:eastAsia="en-GB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GB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D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0E6"/>
    <w:rPr>
      <w:rFonts w:ascii="Tahoma" w:hAnsi="Tahoma" w:cs="Tahoma"/>
      <w:sz w:val="16"/>
      <w:szCs w:val="16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Mires  Beck  Nursery</vt:lpstr>
    </vt:vector>
  </TitlesOfParts>
  <Company>East Riding College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Mires  Beck  Nursery</dc:title>
  <dc:subject/>
  <dc:creator>Rowland</dc:creator>
  <cp:keywords/>
  <dc:description/>
  <cp:lastModifiedBy>Anna Nicholson</cp:lastModifiedBy>
  <cp:revision>12</cp:revision>
  <cp:lastPrinted>2017-01-26T09:41:00Z</cp:lastPrinted>
  <dcterms:created xsi:type="dcterms:W3CDTF">2020-01-29T11:53:00Z</dcterms:created>
  <dcterms:modified xsi:type="dcterms:W3CDTF">2021-03-15T11:08:00Z</dcterms:modified>
</cp:coreProperties>
</file>